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25" w:rsidRDefault="00D11B25" w:rsidP="00D11B25">
      <w:pPr>
        <w:pStyle w:val="a3"/>
        <w:spacing w:before="180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6" o:title=""/>
          </v:shape>
          <o:OLEObject Type="Embed" ProgID="PBrush" ShapeID="_x0000_i1025" DrawAspect="Content" ObjectID="_1844925318" r:id="rId7"/>
        </w:object>
      </w:r>
    </w:p>
    <w:p w:rsidR="00D11B25" w:rsidRDefault="00D11B25" w:rsidP="00D11B25">
      <w:pPr>
        <w:pStyle w:val="a3"/>
      </w:pPr>
      <w:r>
        <w:t xml:space="preserve">Администрация Варнавинского муниципального </w:t>
      </w:r>
      <w:r w:rsidR="00D408BD">
        <w:t>округа</w:t>
      </w:r>
    </w:p>
    <w:p w:rsidR="00D265E2" w:rsidRPr="00D265E2" w:rsidRDefault="00D265E2" w:rsidP="00D11B25">
      <w:pPr>
        <w:pStyle w:val="a3"/>
        <w:rPr>
          <w:sz w:val="18"/>
          <w:szCs w:val="18"/>
        </w:rPr>
      </w:pPr>
    </w:p>
    <w:p w:rsidR="00D11B25" w:rsidRDefault="00D408BD" w:rsidP="00D11B25">
      <w:pPr>
        <w:pStyle w:val="a3"/>
      </w:pPr>
      <w:r>
        <w:t>Нижегородской области</w:t>
      </w:r>
    </w:p>
    <w:p w:rsidR="00D265E2" w:rsidRPr="00D265E2" w:rsidRDefault="00D265E2" w:rsidP="00D11B25">
      <w:pPr>
        <w:pStyle w:val="a3"/>
        <w:rPr>
          <w:sz w:val="24"/>
          <w:szCs w:val="24"/>
        </w:rPr>
      </w:pPr>
    </w:p>
    <w:p w:rsidR="00D11B25" w:rsidRPr="00F15C96" w:rsidRDefault="00D11B25" w:rsidP="00F15C96">
      <w:pPr>
        <w:pStyle w:val="a4"/>
        <w:spacing w:before="0"/>
        <w:rPr>
          <w:sz w:val="32"/>
          <w:szCs w:val="32"/>
        </w:rPr>
      </w:pPr>
      <w:proofErr w:type="gramStart"/>
      <w:r w:rsidRPr="00F15C96">
        <w:rPr>
          <w:sz w:val="32"/>
          <w:szCs w:val="32"/>
        </w:rPr>
        <w:t>П</w:t>
      </w:r>
      <w:proofErr w:type="gramEnd"/>
      <w:r w:rsidRPr="00F15C96">
        <w:rPr>
          <w:sz w:val="32"/>
          <w:szCs w:val="32"/>
        </w:rPr>
        <w:t xml:space="preserve"> О С Т А Н О В Л Е Н И Е</w:t>
      </w:r>
    </w:p>
    <w:p w:rsidR="00D11B25" w:rsidRDefault="00D11B25" w:rsidP="00D11B25">
      <w:pPr>
        <w:jc w:val="center"/>
        <w:rPr>
          <w:b/>
          <w:sz w:val="40"/>
        </w:rPr>
      </w:pPr>
    </w:p>
    <w:tbl>
      <w:tblPr>
        <w:tblW w:w="9852" w:type="dxa"/>
        <w:tblLayout w:type="fixed"/>
        <w:tblLook w:val="0000"/>
      </w:tblPr>
      <w:tblGrid>
        <w:gridCol w:w="4926"/>
        <w:gridCol w:w="4926"/>
      </w:tblGrid>
      <w:tr w:rsidR="00D11B25" w:rsidRPr="003876F7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4926" w:type="dxa"/>
          </w:tcPr>
          <w:p w:rsidR="00D11B25" w:rsidRPr="003876F7" w:rsidRDefault="00AA5EC0" w:rsidP="004B41F3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о</w:t>
            </w:r>
            <w:r w:rsidR="00A66E52" w:rsidRPr="003876F7">
              <w:rPr>
                <w:sz w:val="26"/>
                <w:szCs w:val="26"/>
              </w:rPr>
              <w:t xml:space="preserve">т </w:t>
            </w:r>
            <w:r w:rsidR="00CF3977">
              <w:rPr>
                <w:sz w:val="26"/>
                <w:szCs w:val="26"/>
              </w:rPr>
              <w:t xml:space="preserve"> </w:t>
            </w:r>
            <w:r w:rsidR="004B41F3">
              <w:rPr>
                <w:sz w:val="26"/>
                <w:szCs w:val="26"/>
              </w:rPr>
              <w:t>03.07.</w:t>
            </w:r>
            <w:r w:rsidR="008F2AB3">
              <w:rPr>
                <w:sz w:val="26"/>
                <w:szCs w:val="26"/>
              </w:rPr>
              <w:t>202</w:t>
            </w:r>
            <w:r w:rsidR="00CF3977">
              <w:rPr>
                <w:sz w:val="26"/>
                <w:szCs w:val="26"/>
              </w:rPr>
              <w:t>6</w:t>
            </w:r>
            <w:r w:rsidR="008F2AB3">
              <w:rPr>
                <w:sz w:val="26"/>
                <w:szCs w:val="26"/>
              </w:rPr>
              <w:t xml:space="preserve"> </w:t>
            </w:r>
            <w:r w:rsidR="005F2052">
              <w:rPr>
                <w:sz w:val="26"/>
                <w:szCs w:val="26"/>
              </w:rPr>
              <w:t>года</w:t>
            </w:r>
          </w:p>
        </w:tc>
        <w:tc>
          <w:tcPr>
            <w:tcW w:w="4926" w:type="dxa"/>
          </w:tcPr>
          <w:p w:rsidR="00D11B25" w:rsidRPr="00AA5EC0" w:rsidRDefault="00AA5EC0" w:rsidP="00CF39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</w:t>
            </w:r>
            <w:r w:rsidR="008F2AB3">
              <w:rPr>
                <w:sz w:val="26"/>
                <w:szCs w:val="26"/>
              </w:rPr>
              <w:t xml:space="preserve">                  </w:t>
            </w:r>
            <w:r w:rsidR="00825F01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</w:t>
            </w:r>
            <w:r w:rsidR="00E47A61" w:rsidRPr="00AA5EC0">
              <w:rPr>
                <w:sz w:val="26"/>
                <w:szCs w:val="26"/>
              </w:rPr>
              <w:t>№</w:t>
            </w:r>
            <w:r w:rsidR="004B41F3">
              <w:rPr>
                <w:sz w:val="26"/>
                <w:szCs w:val="26"/>
              </w:rPr>
              <w:t xml:space="preserve"> 438</w:t>
            </w:r>
            <w:r w:rsidR="00E47A61" w:rsidRPr="00AA5EC0">
              <w:rPr>
                <w:sz w:val="26"/>
                <w:szCs w:val="26"/>
              </w:rPr>
              <w:t xml:space="preserve"> </w:t>
            </w:r>
          </w:p>
        </w:tc>
      </w:tr>
    </w:tbl>
    <w:p w:rsidR="00105B6B" w:rsidRDefault="00105B6B" w:rsidP="00105B6B">
      <w:pPr>
        <w:jc w:val="center"/>
        <w:rPr>
          <w:b/>
          <w:sz w:val="28"/>
          <w:szCs w:val="28"/>
        </w:rPr>
      </w:pPr>
      <w:r w:rsidRPr="00105B6B">
        <w:rPr>
          <w:b/>
          <w:sz w:val="28"/>
          <w:szCs w:val="28"/>
        </w:rPr>
        <w:t xml:space="preserve">Об утверждении </w:t>
      </w:r>
      <w:r w:rsidR="00CF3977">
        <w:rPr>
          <w:b/>
          <w:sz w:val="28"/>
          <w:szCs w:val="28"/>
        </w:rPr>
        <w:t>состава</w:t>
      </w:r>
      <w:r w:rsidRPr="00105B6B">
        <w:rPr>
          <w:b/>
          <w:sz w:val="28"/>
          <w:szCs w:val="28"/>
        </w:rPr>
        <w:t xml:space="preserve"> Совет</w:t>
      </w:r>
      <w:r w:rsidR="00CF3977">
        <w:rPr>
          <w:b/>
          <w:sz w:val="28"/>
          <w:szCs w:val="28"/>
        </w:rPr>
        <w:t>а</w:t>
      </w:r>
      <w:r w:rsidRPr="00105B6B">
        <w:rPr>
          <w:b/>
          <w:sz w:val="28"/>
          <w:szCs w:val="28"/>
        </w:rPr>
        <w:t xml:space="preserve"> по инвестиционной политике при главе местного самоуправления Варнавинского муниципального округа Нижегородской области</w:t>
      </w:r>
    </w:p>
    <w:p w:rsidR="00105B6B" w:rsidRPr="00105B6B" w:rsidRDefault="00105B6B" w:rsidP="00105B6B">
      <w:pPr>
        <w:jc w:val="center"/>
        <w:rPr>
          <w:b/>
          <w:sz w:val="28"/>
          <w:szCs w:val="28"/>
        </w:rPr>
      </w:pPr>
    </w:p>
    <w:p w:rsidR="00105B6B" w:rsidRDefault="00105B6B" w:rsidP="00105B6B">
      <w:pPr>
        <w:spacing w:line="288" w:lineRule="auto"/>
        <w:ind w:firstLine="709"/>
        <w:jc w:val="both"/>
        <w:rPr>
          <w:sz w:val="28"/>
          <w:szCs w:val="28"/>
        </w:rPr>
      </w:pPr>
      <w:r w:rsidRPr="009333A4">
        <w:rPr>
          <w:sz w:val="28"/>
          <w:szCs w:val="28"/>
        </w:rPr>
        <w:t xml:space="preserve">В </w:t>
      </w:r>
      <w:r w:rsidR="00CF3977">
        <w:rPr>
          <w:sz w:val="28"/>
          <w:szCs w:val="28"/>
        </w:rPr>
        <w:t xml:space="preserve">связи с организационно-кадровыми изменениями </w:t>
      </w:r>
      <w:r w:rsidRPr="009333A4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Варнавин</w:t>
      </w:r>
      <w:r w:rsidRPr="009333A4">
        <w:rPr>
          <w:sz w:val="28"/>
          <w:szCs w:val="28"/>
        </w:rPr>
        <w:t xml:space="preserve">ского муниципального округа Нижегородской области </w:t>
      </w:r>
    </w:p>
    <w:p w:rsidR="00105B6B" w:rsidRDefault="00105B6B" w:rsidP="00105B6B">
      <w:pPr>
        <w:spacing w:line="288" w:lineRule="auto"/>
        <w:ind w:firstLine="709"/>
        <w:jc w:val="both"/>
        <w:rPr>
          <w:sz w:val="28"/>
          <w:szCs w:val="28"/>
        </w:rPr>
      </w:pPr>
      <w:r w:rsidRPr="009333A4">
        <w:rPr>
          <w:b/>
          <w:spacing w:val="60"/>
          <w:sz w:val="28"/>
          <w:szCs w:val="28"/>
        </w:rPr>
        <w:t>постановляет</w:t>
      </w:r>
      <w:r w:rsidRPr="009333A4">
        <w:rPr>
          <w:sz w:val="28"/>
          <w:szCs w:val="28"/>
        </w:rPr>
        <w:t>:</w:t>
      </w:r>
    </w:p>
    <w:p w:rsidR="00105B6B" w:rsidRDefault="00CF3977" w:rsidP="00105B6B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05B6B">
        <w:rPr>
          <w:sz w:val="28"/>
          <w:szCs w:val="28"/>
        </w:rPr>
        <w:t>.</w:t>
      </w:r>
      <w:r w:rsidR="00105B6B" w:rsidRPr="00BF66B4">
        <w:rPr>
          <w:sz w:val="28"/>
          <w:szCs w:val="28"/>
        </w:rPr>
        <w:t>Утверди</w:t>
      </w:r>
      <w:r w:rsidR="00105B6B">
        <w:rPr>
          <w:sz w:val="28"/>
          <w:szCs w:val="28"/>
        </w:rPr>
        <w:t>ть</w:t>
      </w:r>
      <w:r w:rsidR="00105B6B" w:rsidRPr="00BF66B4">
        <w:rPr>
          <w:sz w:val="28"/>
          <w:szCs w:val="28"/>
        </w:rPr>
        <w:t xml:space="preserve"> состав </w:t>
      </w:r>
      <w:r w:rsidR="00105B6B">
        <w:rPr>
          <w:sz w:val="28"/>
          <w:szCs w:val="28"/>
        </w:rPr>
        <w:t xml:space="preserve">Совета </w:t>
      </w:r>
      <w:r w:rsidR="00105B6B" w:rsidRPr="001D7FD9">
        <w:rPr>
          <w:sz w:val="28"/>
          <w:szCs w:val="28"/>
        </w:rPr>
        <w:t xml:space="preserve">по инвестиционной </w:t>
      </w:r>
      <w:r w:rsidR="00105B6B">
        <w:rPr>
          <w:sz w:val="28"/>
          <w:szCs w:val="28"/>
        </w:rPr>
        <w:t>политике при главе местного самоуправления</w:t>
      </w:r>
      <w:r w:rsidR="00105B6B" w:rsidRPr="001D7FD9">
        <w:rPr>
          <w:sz w:val="28"/>
          <w:szCs w:val="28"/>
        </w:rPr>
        <w:t xml:space="preserve"> </w:t>
      </w:r>
      <w:r w:rsidR="00105B6B">
        <w:rPr>
          <w:sz w:val="28"/>
          <w:szCs w:val="28"/>
        </w:rPr>
        <w:t>Варнавин</w:t>
      </w:r>
      <w:r w:rsidR="00105B6B" w:rsidRPr="009333A4">
        <w:rPr>
          <w:sz w:val="28"/>
          <w:szCs w:val="28"/>
        </w:rPr>
        <w:t>ского</w:t>
      </w:r>
      <w:r w:rsidR="00105B6B" w:rsidRPr="001D7FD9">
        <w:rPr>
          <w:sz w:val="28"/>
          <w:szCs w:val="28"/>
        </w:rPr>
        <w:t xml:space="preserve"> муниципально</w:t>
      </w:r>
      <w:r w:rsidR="00105B6B">
        <w:rPr>
          <w:sz w:val="28"/>
          <w:szCs w:val="28"/>
        </w:rPr>
        <w:t>го</w:t>
      </w:r>
      <w:r w:rsidR="00105B6B" w:rsidRPr="001D7FD9">
        <w:rPr>
          <w:sz w:val="28"/>
          <w:szCs w:val="28"/>
        </w:rPr>
        <w:t xml:space="preserve"> округ</w:t>
      </w:r>
      <w:r w:rsidR="00105B6B">
        <w:rPr>
          <w:sz w:val="28"/>
          <w:szCs w:val="28"/>
        </w:rPr>
        <w:t>а Нижегородской области</w:t>
      </w:r>
      <w:r w:rsidR="00C90435">
        <w:rPr>
          <w:sz w:val="28"/>
          <w:szCs w:val="28"/>
        </w:rPr>
        <w:t xml:space="preserve"> в новой редакции </w:t>
      </w:r>
      <w:proofErr w:type="gramStart"/>
      <w:r w:rsidR="00C90435">
        <w:rPr>
          <w:sz w:val="28"/>
          <w:szCs w:val="28"/>
        </w:rPr>
        <w:t>согласно приложения</w:t>
      </w:r>
      <w:proofErr w:type="gramEnd"/>
      <w:r w:rsidR="00105B6B">
        <w:rPr>
          <w:sz w:val="28"/>
          <w:szCs w:val="28"/>
        </w:rPr>
        <w:t>.</w:t>
      </w:r>
    </w:p>
    <w:p w:rsidR="00C90435" w:rsidRDefault="00C90435" w:rsidP="00105B6B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утратившими силу приложение 2 к постановлению администрации Варнавинского муниципального округа от 14.12.2023г. №943 «Об утверждении Положения о Совете по инвестиционной политике при главе местного самоуправления Варнавинского муниципального округа Нижегородской области», постановление от 26.11.2024г. №897 «О внесении изменений в состав Совета по инвестиционной политике при главе местного самоуправления Варнавинского муниципального округа Нижегородской области»</w:t>
      </w:r>
    </w:p>
    <w:p w:rsidR="00105B6B" w:rsidRDefault="00C90435" w:rsidP="00105B6B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05B6B" w:rsidRPr="008B4BF2">
        <w:rPr>
          <w:sz w:val="28"/>
          <w:szCs w:val="28"/>
        </w:rPr>
        <w:t>.</w:t>
      </w:r>
      <w:bookmarkStart w:id="0" w:name="_Hlk532463242"/>
      <w:r>
        <w:rPr>
          <w:sz w:val="28"/>
          <w:szCs w:val="28"/>
        </w:rPr>
        <w:t xml:space="preserve">Отделу информационного обеспечения и технической защиты информации </w:t>
      </w:r>
      <w:r w:rsidR="00105B6B" w:rsidRPr="008B4BF2">
        <w:rPr>
          <w:sz w:val="28"/>
          <w:szCs w:val="28"/>
        </w:rPr>
        <w:t xml:space="preserve"> (</w:t>
      </w:r>
      <w:r>
        <w:rPr>
          <w:sz w:val="28"/>
          <w:szCs w:val="28"/>
        </w:rPr>
        <w:t>Кудрявцев А.Н.</w:t>
      </w:r>
      <w:r w:rsidR="00105B6B" w:rsidRPr="008B4BF2">
        <w:rPr>
          <w:sz w:val="28"/>
          <w:szCs w:val="28"/>
        </w:rPr>
        <w:t xml:space="preserve">) </w:t>
      </w:r>
      <w:proofErr w:type="gramStart"/>
      <w:r w:rsidR="00105B6B" w:rsidRPr="008B4BF2">
        <w:rPr>
          <w:sz w:val="28"/>
          <w:szCs w:val="28"/>
        </w:rPr>
        <w:t>разместить</w:t>
      </w:r>
      <w:proofErr w:type="gramEnd"/>
      <w:r w:rsidR="00105B6B" w:rsidRPr="008B4BF2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105B6B">
        <w:rPr>
          <w:sz w:val="28"/>
          <w:szCs w:val="28"/>
        </w:rPr>
        <w:t>Варнавин</w:t>
      </w:r>
      <w:r w:rsidR="00105B6B" w:rsidRPr="009333A4">
        <w:rPr>
          <w:sz w:val="28"/>
          <w:szCs w:val="28"/>
        </w:rPr>
        <w:t>ского</w:t>
      </w:r>
      <w:r w:rsidR="00105B6B" w:rsidRPr="00BF66B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bookmarkEnd w:id="0"/>
    <w:p w:rsidR="00105B6B" w:rsidRDefault="00105B6B" w:rsidP="00105B6B">
      <w:pPr>
        <w:tabs>
          <w:tab w:val="left" w:pos="720"/>
          <w:tab w:val="left" w:pos="90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66B4">
        <w:rPr>
          <w:sz w:val="28"/>
          <w:szCs w:val="28"/>
        </w:rPr>
        <w:t>.</w:t>
      </w:r>
      <w:proofErr w:type="gramStart"/>
      <w:r w:rsidRPr="00BF66B4">
        <w:rPr>
          <w:sz w:val="28"/>
          <w:szCs w:val="28"/>
        </w:rPr>
        <w:t>Контроль за</w:t>
      </w:r>
      <w:proofErr w:type="gramEnd"/>
      <w:r w:rsidRPr="00BF66B4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BF66B4">
        <w:rPr>
          <w:sz w:val="28"/>
          <w:szCs w:val="28"/>
        </w:rPr>
        <w:t>.</w:t>
      </w:r>
    </w:p>
    <w:p w:rsidR="00F15C96" w:rsidRDefault="00F15C96">
      <w:pPr>
        <w:rPr>
          <w:sz w:val="28"/>
          <w:szCs w:val="28"/>
        </w:rPr>
      </w:pPr>
    </w:p>
    <w:p w:rsidR="00BC6B6F" w:rsidRDefault="00D11B25">
      <w:pPr>
        <w:rPr>
          <w:sz w:val="28"/>
          <w:szCs w:val="28"/>
        </w:rPr>
      </w:pPr>
      <w:r w:rsidRPr="00C90435">
        <w:rPr>
          <w:sz w:val="28"/>
          <w:szCs w:val="28"/>
        </w:rPr>
        <w:t xml:space="preserve">Глава </w:t>
      </w:r>
      <w:r w:rsidR="006407C3" w:rsidRPr="00C90435">
        <w:rPr>
          <w:sz w:val="28"/>
          <w:szCs w:val="28"/>
        </w:rPr>
        <w:t xml:space="preserve">местного самоуправления  </w:t>
      </w:r>
      <w:r w:rsidRPr="00C90435">
        <w:rPr>
          <w:sz w:val="28"/>
          <w:szCs w:val="28"/>
        </w:rPr>
        <w:t xml:space="preserve">       </w:t>
      </w:r>
      <w:r w:rsidR="00B65417" w:rsidRPr="00C90435">
        <w:rPr>
          <w:sz w:val="28"/>
          <w:szCs w:val="28"/>
        </w:rPr>
        <w:t xml:space="preserve">          </w:t>
      </w:r>
      <w:r w:rsidR="00AA5EC0" w:rsidRPr="00C90435">
        <w:rPr>
          <w:sz w:val="28"/>
          <w:szCs w:val="28"/>
        </w:rPr>
        <w:t xml:space="preserve">    </w:t>
      </w:r>
      <w:r w:rsidR="00A60C70" w:rsidRPr="00C90435">
        <w:rPr>
          <w:sz w:val="28"/>
          <w:szCs w:val="28"/>
        </w:rPr>
        <w:t xml:space="preserve">             </w:t>
      </w:r>
      <w:r w:rsidR="00AA5EC0" w:rsidRPr="00C90435">
        <w:rPr>
          <w:sz w:val="28"/>
          <w:szCs w:val="28"/>
        </w:rPr>
        <w:t xml:space="preserve">     </w:t>
      </w:r>
      <w:r w:rsidR="006407C3" w:rsidRPr="00C90435">
        <w:rPr>
          <w:sz w:val="28"/>
          <w:szCs w:val="28"/>
        </w:rPr>
        <w:t xml:space="preserve">     </w:t>
      </w:r>
      <w:r w:rsidR="00AA5EC0" w:rsidRPr="00C90435">
        <w:rPr>
          <w:sz w:val="28"/>
          <w:szCs w:val="28"/>
        </w:rPr>
        <w:t xml:space="preserve">         А.</w:t>
      </w:r>
      <w:r w:rsidR="00C90435" w:rsidRPr="00C90435">
        <w:rPr>
          <w:sz w:val="28"/>
          <w:szCs w:val="28"/>
        </w:rPr>
        <w:t>А.Киселев</w:t>
      </w:r>
    </w:p>
    <w:p w:rsidR="00D265E2" w:rsidRDefault="00D265E2">
      <w:pPr>
        <w:rPr>
          <w:sz w:val="28"/>
          <w:szCs w:val="28"/>
        </w:rPr>
      </w:pPr>
    </w:p>
    <w:p w:rsidR="00F15C96" w:rsidRDefault="00F15C96">
      <w:pPr>
        <w:rPr>
          <w:sz w:val="26"/>
          <w:szCs w:val="26"/>
        </w:rPr>
      </w:pPr>
    </w:p>
    <w:p w:rsidR="00B65417" w:rsidRPr="003876F7" w:rsidRDefault="001E23AB" w:rsidP="00B65417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B65417" w:rsidRPr="003876F7" w:rsidRDefault="00B65417" w:rsidP="00B65417">
      <w:pPr>
        <w:jc w:val="right"/>
        <w:rPr>
          <w:sz w:val="26"/>
          <w:szCs w:val="26"/>
        </w:rPr>
      </w:pPr>
      <w:r w:rsidRPr="003876F7">
        <w:rPr>
          <w:sz w:val="26"/>
          <w:szCs w:val="26"/>
        </w:rPr>
        <w:t>к постановлению администрации</w:t>
      </w:r>
    </w:p>
    <w:p w:rsidR="00B65417" w:rsidRPr="003876F7" w:rsidRDefault="00B65417" w:rsidP="00B65417">
      <w:pPr>
        <w:jc w:val="right"/>
        <w:rPr>
          <w:sz w:val="26"/>
          <w:szCs w:val="26"/>
        </w:rPr>
      </w:pPr>
      <w:r w:rsidRPr="003876F7">
        <w:rPr>
          <w:sz w:val="26"/>
          <w:szCs w:val="26"/>
        </w:rPr>
        <w:t xml:space="preserve">Варнавинского муниципального </w:t>
      </w:r>
      <w:r w:rsidR="006407C3">
        <w:rPr>
          <w:sz w:val="26"/>
          <w:szCs w:val="26"/>
        </w:rPr>
        <w:t>округа</w:t>
      </w:r>
    </w:p>
    <w:p w:rsidR="00B65417" w:rsidRPr="003876F7" w:rsidRDefault="006407C3" w:rsidP="00B6541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B41F3">
        <w:rPr>
          <w:sz w:val="26"/>
          <w:szCs w:val="26"/>
        </w:rPr>
        <w:t>03.07.</w:t>
      </w:r>
      <w:r w:rsidR="005F2052">
        <w:rPr>
          <w:sz w:val="26"/>
          <w:szCs w:val="26"/>
        </w:rPr>
        <w:t>202</w:t>
      </w:r>
      <w:r w:rsidR="006B7B41">
        <w:rPr>
          <w:sz w:val="26"/>
          <w:szCs w:val="26"/>
        </w:rPr>
        <w:t>6</w:t>
      </w:r>
      <w:r w:rsidR="005F2052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 №</w:t>
      </w:r>
      <w:r w:rsidR="005F2052">
        <w:rPr>
          <w:sz w:val="26"/>
          <w:szCs w:val="26"/>
        </w:rPr>
        <w:t xml:space="preserve"> </w:t>
      </w:r>
      <w:r w:rsidR="004B41F3">
        <w:rPr>
          <w:sz w:val="26"/>
          <w:szCs w:val="26"/>
        </w:rPr>
        <w:t>438</w:t>
      </w:r>
    </w:p>
    <w:p w:rsidR="00235097" w:rsidRDefault="00235097" w:rsidP="00D408BD">
      <w:pPr>
        <w:jc w:val="center"/>
        <w:rPr>
          <w:b/>
          <w:sz w:val="28"/>
          <w:szCs w:val="28"/>
        </w:rPr>
      </w:pPr>
    </w:p>
    <w:p w:rsidR="00235097" w:rsidRDefault="00235097" w:rsidP="00D408BD">
      <w:pPr>
        <w:jc w:val="center"/>
        <w:rPr>
          <w:b/>
          <w:sz w:val="28"/>
          <w:szCs w:val="28"/>
        </w:rPr>
      </w:pPr>
    </w:p>
    <w:p w:rsidR="00D408BD" w:rsidRPr="00172C4A" w:rsidRDefault="00D408BD" w:rsidP="00D408BD">
      <w:pPr>
        <w:jc w:val="center"/>
        <w:rPr>
          <w:b/>
          <w:sz w:val="28"/>
          <w:szCs w:val="28"/>
        </w:rPr>
      </w:pPr>
      <w:r w:rsidRPr="00172C4A">
        <w:rPr>
          <w:b/>
          <w:sz w:val="28"/>
          <w:szCs w:val="28"/>
        </w:rPr>
        <w:t>СОСТАВ</w:t>
      </w:r>
    </w:p>
    <w:p w:rsidR="001E23AB" w:rsidRPr="001E23AB" w:rsidRDefault="001E23AB" w:rsidP="001E23AB">
      <w:pPr>
        <w:jc w:val="center"/>
        <w:textAlignment w:val="baseline"/>
        <w:rPr>
          <w:b/>
          <w:sz w:val="28"/>
          <w:szCs w:val="28"/>
        </w:rPr>
      </w:pPr>
      <w:r w:rsidRPr="001E23AB">
        <w:rPr>
          <w:b/>
          <w:sz w:val="28"/>
          <w:szCs w:val="28"/>
        </w:rPr>
        <w:t>Совета по инвестиционной политике при главе местного самоуправления Варнавинского муниципального округа  Нижегородской области</w:t>
      </w:r>
    </w:p>
    <w:p w:rsidR="00D408BD" w:rsidRPr="00172C4A" w:rsidRDefault="00D408BD" w:rsidP="00D408BD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D408BD" w:rsidRPr="00D0409F" w:rsidTr="00D408BD">
        <w:tc>
          <w:tcPr>
            <w:tcW w:w="4785" w:type="dxa"/>
          </w:tcPr>
          <w:p w:rsidR="00D408BD" w:rsidRPr="00D0409F" w:rsidRDefault="006B7B41" w:rsidP="00D408B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 Антон Александрович</w:t>
            </w:r>
          </w:p>
        </w:tc>
        <w:tc>
          <w:tcPr>
            <w:tcW w:w="4785" w:type="dxa"/>
          </w:tcPr>
          <w:p w:rsidR="00D408BD" w:rsidRPr="00D0409F" w:rsidRDefault="00D408BD" w:rsidP="001E23AB">
            <w:pPr>
              <w:jc w:val="both"/>
              <w:rPr>
                <w:b/>
                <w:sz w:val="28"/>
                <w:szCs w:val="28"/>
              </w:rPr>
            </w:pPr>
            <w:r w:rsidRPr="00D0409F">
              <w:rPr>
                <w:b/>
                <w:sz w:val="28"/>
                <w:szCs w:val="28"/>
              </w:rPr>
              <w:t xml:space="preserve">-  </w:t>
            </w:r>
            <w:r w:rsidRPr="001114F0">
              <w:rPr>
                <w:sz w:val="28"/>
                <w:szCs w:val="28"/>
              </w:rPr>
              <w:t>глава местного самоуправления,</w:t>
            </w:r>
            <w:r w:rsidRPr="00D0409F">
              <w:rPr>
                <w:sz w:val="28"/>
                <w:szCs w:val="28"/>
              </w:rPr>
              <w:t xml:space="preserve"> </w:t>
            </w:r>
            <w:r w:rsidR="001E23AB">
              <w:rPr>
                <w:sz w:val="28"/>
                <w:szCs w:val="28"/>
              </w:rPr>
              <w:t>инвестиционный уполномоченный, председатель Совета</w:t>
            </w:r>
          </w:p>
        </w:tc>
      </w:tr>
      <w:tr w:rsidR="00D408BD" w:rsidRPr="00D0409F" w:rsidTr="00D408BD">
        <w:tc>
          <w:tcPr>
            <w:tcW w:w="4785" w:type="dxa"/>
          </w:tcPr>
          <w:p w:rsidR="00D408BD" w:rsidRPr="00D0409F" w:rsidRDefault="006B7B41" w:rsidP="00D408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Воронов Андрей Александрович</w:t>
            </w:r>
          </w:p>
        </w:tc>
        <w:tc>
          <w:tcPr>
            <w:tcW w:w="4785" w:type="dxa"/>
          </w:tcPr>
          <w:p w:rsidR="00D408BD" w:rsidRPr="00D0409F" w:rsidRDefault="00D408BD" w:rsidP="001E23AB">
            <w:pPr>
              <w:jc w:val="both"/>
              <w:rPr>
                <w:sz w:val="28"/>
                <w:szCs w:val="28"/>
              </w:rPr>
            </w:pPr>
            <w:r w:rsidRPr="00D0409F">
              <w:rPr>
                <w:sz w:val="28"/>
                <w:szCs w:val="28"/>
              </w:rPr>
              <w:t xml:space="preserve">- </w:t>
            </w:r>
            <w:r w:rsidR="001E23AB">
              <w:rPr>
                <w:sz w:val="28"/>
                <w:szCs w:val="28"/>
              </w:rPr>
              <w:t>заместитель главы администрации</w:t>
            </w:r>
            <w:r w:rsidRPr="00D0409F">
              <w:rPr>
                <w:sz w:val="28"/>
                <w:szCs w:val="28"/>
              </w:rPr>
              <w:t>, заместитель</w:t>
            </w:r>
            <w:r w:rsidR="001E23AB">
              <w:rPr>
                <w:sz w:val="28"/>
                <w:szCs w:val="28"/>
              </w:rPr>
              <w:t xml:space="preserve"> председателя Совета</w:t>
            </w:r>
            <w:r w:rsidRPr="00D0409F">
              <w:rPr>
                <w:sz w:val="28"/>
                <w:szCs w:val="28"/>
              </w:rPr>
              <w:t xml:space="preserve"> </w:t>
            </w:r>
          </w:p>
        </w:tc>
      </w:tr>
      <w:tr w:rsidR="00D408BD" w:rsidRPr="00D0409F" w:rsidTr="00D408BD">
        <w:tc>
          <w:tcPr>
            <w:tcW w:w="4785" w:type="dxa"/>
          </w:tcPr>
          <w:p w:rsidR="00D408BD" w:rsidRPr="00D0409F" w:rsidRDefault="006B7B41" w:rsidP="00D408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Татьяна Владимировна</w:t>
            </w:r>
          </w:p>
        </w:tc>
        <w:tc>
          <w:tcPr>
            <w:tcW w:w="4785" w:type="dxa"/>
          </w:tcPr>
          <w:p w:rsidR="00D408BD" w:rsidRPr="00D0409F" w:rsidRDefault="00D408BD" w:rsidP="00914D14">
            <w:pPr>
              <w:jc w:val="both"/>
              <w:rPr>
                <w:sz w:val="28"/>
                <w:szCs w:val="28"/>
              </w:rPr>
            </w:pPr>
            <w:r w:rsidRPr="00D0409F">
              <w:rPr>
                <w:sz w:val="28"/>
                <w:szCs w:val="28"/>
              </w:rPr>
              <w:t xml:space="preserve">- начальник управления экономики и промышленного развития администрации </w:t>
            </w:r>
            <w:r>
              <w:rPr>
                <w:sz w:val="28"/>
                <w:szCs w:val="28"/>
              </w:rPr>
              <w:t>округа,</w:t>
            </w:r>
            <w:r w:rsidRPr="00D0409F">
              <w:rPr>
                <w:sz w:val="28"/>
                <w:szCs w:val="28"/>
              </w:rPr>
              <w:t xml:space="preserve"> секретарь </w:t>
            </w:r>
            <w:r w:rsidR="001E23AB">
              <w:rPr>
                <w:sz w:val="28"/>
                <w:szCs w:val="28"/>
              </w:rPr>
              <w:t>Совета</w:t>
            </w:r>
          </w:p>
        </w:tc>
      </w:tr>
      <w:tr w:rsidR="00D408BD" w:rsidRPr="00D0409F" w:rsidTr="00D408BD">
        <w:tc>
          <w:tcPr>
            <w:tcW w:w="4785" w:type="dxa"/>
          </w:tcPr>
          <w:p w:rsidR="00D408BD" w:rsidRPr="00D0409F" w:rsidRDefault="00D408BD" w:rsidP="006B7B41">
            <w:pPr>
              <w:rPr>
                <w:i/>
                <w:sz w:val="28"/>
                <w:szCs w:val="28"/>
              </w:rPr>
            </w:pPr>
            <w:r w:rsidRPr="00D0409F">
              <w:rPr>
                <w:i/>
                <w:sz w:val="28"/>
                <w:szCs w:val="28"/>
              </w:rPr>
              <w:t xml:space="preserve">Члены </w:t>
            </w:r>
            <w:r w:rsidR="006B7B41">
              <w:rPr>
                <w:i/>
                <w:sz w:val="28"/>
                <w:szCs w:val="28"/>
              </w:rPr>
              <w:t>Совета</w:t>
            </w:r>
          </w:p>
        </w:tc>
        <w:tc>
          <w:tcPr>
            <w:tcW w:w="4785" w:type="dxa"/>
          </w:tcPr>
          <w:p w:rsidR="00D408BD" w:rsidRPr="00D0409F" w:rsidRDefault="00D408BD" w:rsidP="00D408BD">
            <w:pPr>
              <w:jc w:val="both"/>
              <w:rPr>
                <w:sz w:val="28"/>
                <w:szCs w:val="28"/>
              </w:rPr>
            </w:pPr>
          </w:p>
        </w:tc>
      </w:tr>
      <w:tr w:rsidR="00D408BD" w:rsidRPr="00D0409F" w:rsidTr="00D408BD">
        <w:tc>
          <w:tcPr>
            <w:tcW w:w="4785" w:type="dxa"/>
          </w:tcPr>
          <w:p w:rsidR="00D408BD" w:rsidRPr="00D0409F" w:rsidRDefault="001E23AB" w:rsidP="00D408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Трубилова</w:t>
            </w:r>
            <w:proofErr w:type="spellEnd"/>
            <w:r>
              <w:rPr>
                <w:sz w:val="28"/>
                <w:szCs w:val="28"/>
              </w:rPr>
              <w:t xml:space="preserve"> Александра Владимировна</w:t>
            </w:r>
          </w:p>
        </w:tc>
        <w:tc>
          <w:tcPr>
            <w:tcW w:w="4785" w:type="dxa"/>
          </w:tcPr>
          <w:p w:rsidR="00D408BD" w:rsidRPr="00D0409F" w:rsidRDefault="001E23AB" w:rsidP="001E23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администрации округа, управляющий</w:t>
            </w:r>
            <w:r w:rsidRPr="00D0409F">
              <w:rPr>
                <w:sz w:val="28"/>
                <w:szCs w:val="28"/>
              </w:rPr>
              <w:t xml:space="preserve"> делами администрации </w:t>
            </w:r>
            <w:r>
              <w:rPr>
                <w:sz w:val="28"/>
                <w:szCs w:val="28"/>
              </w:rPr>
              <w:t>округа</w:t>
            </w:r>
          </w:p>
        </w:tc>
      </w:tr>
      <w:tr w:rsidR="00D408BD" w:rsidRPr="00D0409F" w:rsidTr="00D408BD">
        <w:tc>
          <w:tcPr>
            <w:tcW w:w="4785" w:type="dxa"/>
          </w:tcPr>
          <w:p w:rsidR="00D408BD" w:rsidRPr="00D0409F" w:rsidRDefault="001E23AB" w:rsidP="00D408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Серебрякова Наталья Викторовна</w:t>
            </w:r>
          </w:p>
        </w:tc>
        <w:tc>
          <w:tcPr>
            <w:tcW w:w="4785" w:type="dxa"/>
          </w:tcPr>
          <w:p w:rsidR="00D408BD" w:rsidRPr="00D0409F" w:rsidRDefault="001E23AB" w:rsidP="00D408BD">
            <w:pPr>
              <w:jc w:val="both"/>
              <w:rPr>
                <w:sz w:val="28"/>
                <w:szCs w:val="28"/>
              </w:rPr>
            </w:pPr>
            <w:r w:rsidRPr="00D0409F"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</w:rPr>
              <w:t xml:space="preserve">финансового управления </w:t>
            </w:r>
            <w:r w:rsidRPr="00D0409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округа</w:t>
            </w:r>
            <w:r w:rsidRPr="00D0409F">
              <w:rPr>
                <w:sz w:val="28"/>
                <w:szCs w:val="28"/>
              </w:rPr>
              <w:t xml:space="preserve">, </w:t>
            </w:r>
          </w:p>
        </w:tc>
      </w:tr>
      <w:tr w:rsidR="00D408BD" w:rsidRPr="00D0409F" w:rsidTr="00D408BD">
        <w:tc>
          <w:tcPr>
            <w:tcW w:w="4785" w:type="dxa"/>
          </w:tcPr>
          <w:p w:rsidR="00D408BD" w:rsidRPr="00D0409F" w:rsidRDefault="00744916" w:rsidP="00D408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Ширяева Людмила Михайловна</w:t>
            </w:r>
          </w:p>
        </w:tc>
        <w:tc>
          <w:tcPr>
            <w:tcW w:w="4785" w:type="dxa"/>
          </w:tcPr>
          <w:p w:rsidR="00D408BD" w:rsidRPr="00D0409F" w:rsidRDefault="00744916" w:rsidP="007449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35097">
              <w:rPr>
                <w:sz w:val="28"/>
                <w:szCs w:val="28"/>
              </w:rPr>
              <w:t>начальник Комитета по управлению</w:t>
            </w:r>
            <w:r>
              <w:rPr>
                <w:sz w:val="28"/>
                <w:szCs w:val="28"/>
              </w:rPr>
              <w:t xml:space="preserve"> муниципальным имуществом администрации </w:t>
            </w:r>
          </w:p>
        </w:tc>
      </w:tr>
      <w:tr w:rsidR="00D408BD" w:rsidRPr="00D0409F" w:rsidTr="00235097">
        <w:trPr>
          <w:trHeight w:val="654"/>
        </w:trPr>
        <w:tc>
          <w:tcPr>
            <w:tcW w:w="4785" w:type="dxa"/>
          </w:tcPr>
          <w:p w:rsidR="00D408BD" w:rsidRPr="00D0409F" w:rsidRDefault="001E23AB" w:rsidP="00D408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 Антон Васильевич</w:t>
            </w:r>
          </w:p>
        </w:tc>
        <w:tc>
          <w:tcPr>
            <w:tcW w:w="4785" w:type="dxa"/>
          </w:tcPr>
          <w:p w:rsidR="00D408BD" w:rsidRPr="00D0409F" w:rsidRDefault="001E23AB" w:rsidP="00D408BD">
            <w:pPr>
              <w:jc w:val="both"/>
              <w:rPr>
                <w:sz w:val="28"/>
                <w:szCs w:val="28"/>
              </w:rPr>
            </w:pPr>
            <w:r w:rsidRPr="00D0409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начальник управления сельского хозяйства администрации округа</w:t>
            </w:r>
          </w:p>
        </w:tc>
      </w:tr>
      <w:tr w:rsidR="00235097" w:rsidRPr="00D0409F" w:rsidTr="00D408BD">
        <w:tc>
          <w:tcPr>
            <w:tcW w:w="4785" w:type="dxa"/>
          </w:tcPr>
          <w:p w:rsidR="00235097" w:rsidRDefault="006B7B41" w:rsidP="00D408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Васин Олег Юрьевич</w:t>
            </w:r>
          </w:p>
        </w:tc>
        <w:tc>
          <w:tcPr>
            <w:tcW w:w="4785" w:type="dxa"/>
          </w:tcPr>
          <w:p w:rsidR="00235097" w:rsidRPr="00D0409F" w:rsidRDefault="00235097" w:rsidP="006B7B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B7B41">
              <w:rPr>
                <w:sz w:val="28"/>
                <w:szCs w:val="28"/>
              </w:rPr>
              <w:t>и.о</w:t>
            </w:r>
            <w:proofErr w:type="gramStart"/>
            <w:r w:rsidR="006B7B4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ачальник</w:t>
            </w:r>
            <w:r w:rsidR="006B7B4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управлени</w:t>
            </w:r>
            <w:r w:rsidR="006B7B41">
              <w:rPr>
                <w:sz w:val="28"/>
                <w:szCs w:val="28"/>
              </w:rPr>
              <w:t>я капитального строительства и коммунального хозяйства администрации округа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35097" w:rsidRPr="00D0409F" w:rsidTr="00D408BD">
        <w:tc>
          <w:tcPr>
            <w:tcW w:w="4785" w:type="dxa"/>
          </w:tcPr>
          <w:p w:rsidR="00235097" w:rsidRDefault="00235097" w:rsidP="00D408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Возова</w:t>
            </w:r>
            <w:proofErr w:type="spellEnd"/>
            <w:r>
              <w:rPr>
                <w:sz w:val="28"/>
                <w:szCs w:val="28"/>
              </w:rPr>
              <w:t xml:space="preserve"> Марина Валентиновна</w:t>
            </w:r>
          </w:p>
        </w:tc>
        <w:tc>
          <w:tcPr>
            <w:tcW w:w="4785" w:type="dxa"/>
          </w:tcPr>
          <w:p w:rsidR="00235097" w:rsidRDefault="00235097" w:rsidP="00D408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по  работе с территориями Варнавинского МО</w:t>
            </w:r>
          </w:p>
        </w:tc>
      </w:tr>
      <w:tr w:rsidR="007146A9" w:rsidRPr="00D0409F" w:rsidTr="00D408BD">
        <w:tc>
          <w:tcPr>
            <w:tcW w:w="4785" w:type="dxa"/>
          </w:tcPr>
          <w:p w:rsidR="007146A9" w:rsidRDefault="007146A9" w:rsidP="00D408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Пугачев Олег Борисович</w:t>
            </w:r>
          </w:p>
        </w:tc>
        <w:tc>
          <w:tcPr>
            <w:tcW w:w="4785" w:type="dxa"/>
          </w:tcPr>
          <w:p w:rsidR="007146A9" w:rsidRDefault="007146A9" w:rsidP="00D408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индивидуальный предприниматель, инвестор (по согласованию)</w:t>
            </w:r>
          </w:p>
        </w:tc>
      </w:tr>
      <w:tr w:rsidR="00235097" w:rsidRPr="00D0409F" w:rsidTr="00D408BD">
        <w:tc>
          <w:tcPr>
            <w:tcW w:w="4785" w:type="dxa"/>
          </w:tcPr>
          <w:p w:rsidR="00235097" w:rsidRDefault="006B7B41" w:rsidP="00D408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Галина Павловна</w:t>
            </w:r>
          </w:p>
        </w:tc>
        <w:tc>
          <w:tcPr>
            <w:tcW w:w="4785" w:type="dxa"/>
          </w:tcPr>
          <w:p w:rsidR="00235097" w:rsidRDefault="00235097" w:rsidP="00D408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территориальный управляющий инвестиционных проектов АО «Корпорация развития Нижегородской области</w:t>
            </w:r>
            <w:r w:rsidR="00F15C9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1A0C2B" w:rsidRPr="00587273" w:rsidRDefault="001A0C2B" w:rsidP="003876F7">
      <w:pPr>
        <w:tabs>
          <w:tab w:val="left" w:pos="7140"/>
          <w:tab w:val="right" w:pos="9355"/>
        </w:tabs>
      </w:pPr>
    </w:p>
    <w:sectPr w:rsidR="001A0C2B" w:rsidRPr="00587273" w:rsidSect="003876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16EA726"/>
    <w:lvl w:ilvl="0" w:tplc="E918C39E">
      <w:start w:val="1"/>
      <w:numFmt w:val="decimal"/>
      <w:lvlText w:val="%1."/>
      <w:lvlJc w:val="left"/>
      <w:rPr>
        <w:sz w:val="28"/>
        <w:szCs w:val="28"/>
      </w:rPr>
    </w:lvl>
    <w:lvl w:ilvl="1" w:tplc="FE92DAFA">
      <w:numFmt w:val="none"/>
      <w:lvlText w:val=""/>
      <w:lvlJc w:val="left"/>
      <w:pPr>
        <w:tabs>
          <w:tab w:val="num" w:pos="360"/>
        </w:tabs>
      </w:pPr>
    </w:lvl>
    <w:lvl w:ilvl="2" w:tplc="39D2906C">
      <w:numFmt w:val="none"/>
      <w:lvlText w:val=""/>
      <w:lvlJc w:val="left"/>
      <w:pPr>
        <w:tabs>
          <w:tab w:val="num" w:pos="360"/>
        </w:tabs>
      </w:pPr>
    </w:lvl>
    <w:lvl w:ilvl="3" w:tplc="0D24A0F0">
      <w:numFmt w:val="none"/>
      <w:lvlText w:val=""/>
      <w:lvlJc w:val="left"/>
      <w:pPr>
        <w:tabs>
          <w:tab w:val="num" w:pos="360"/>
        </w:tabs>
      </w:pPr>
    </w:lvl>
    <w:lvl w:ilvl="4" w:tplc="9DD2E90A">
      <w:numFmt w:val="none"/>
      <w:lvlText w:val=""/>
      <w:lvlJc w:val="left"/>
      <w:pPr>
        <w:tabs>
          <w:tab w:val="num" w:pos="360"/>
        </w:tabs>
      </w:pPr>
    </w:lvl>
    <w:lvl w:ilvl="5" w:tplc="BF523B1A">
      <w:numFmt w:val="none"/>
      <w:lvlText w:val=""/>
      <w:lvlJc w:val="left"/>
      <w:pPr>
        <w:tabs>
          <w:tab w:val="num" w:pos="360"/>
        </w:tabs>
      </w:pPr>
    </w:lvl>
    <w:lvl w:ilvl="6" w:tplc="B5D6763A">
      <w:numFmt w:val="none"/>
      <w:lvlText w:val=""/>
      <w:lvlJc w:val="left"/>
      <w:pPr>
        <w:tabs>
          <w:tab w:val="num" w:pos="360"/>
        </w:tabs>
      </w:pPr>
    </w:lvl>
    <w:lvl w:ilvl="7" w:tplc="14BCEC66">
      <w:numFmt w:val="none"/>
      <w:lvlText w:val=""/>
      <w:lvlJc w:val="left"/>
      <w:pPr>
        <w:tabs>
          <w:tab w:val="num" w:pos="360"/>
        </w:tabs>
      </w:pPr>
    </w:lvl>
    <w:lvl w:ilvl="8" w:tplc="CB2256C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F0CA1AC6"/>
    <w:lvl w:ilvl="0" w:tplc="73C003C6">
      <w:start w:val="1"/>
      <w:numFmt w:val="bullet"/>
      <w:lvlText w:val="-"/>
      <w:lvlJc w:val="left"/>
      <w:rPr>
        <w:sz w:val="28"/>
        <w:szCs w:val="28"/>
      </w:rPr>
    </w:lvl>
    <w:lvl w:ilvl="1" w:tplc="3B1C227A">
      <w:start w:val="4"/>
      <w:numFmt w:val="decimal"/>
      <w:lvlText w:val="%2."/>
      <w:lvlJc w:val="left"/>
      <w:rPr>
        <w:sz w:val="28"/>
        <w:szCs w:val="28"/>
      </w:rPr>
    </w:lvl>
    <w:lvl w:ilvl="2" w:tplc="FB266C7C">
      <w:numFmt w:val="none"/>
      <w:lvlText w:val=""/>
      <w:lvlJc w:val="left"/>
      <w:pPr>
        <w:tabs>
          <w:tab w:val="num" w:pos="360"/>
        </w:tabs>
      </w:pPr>
    </w:lvl>
    <w:lvl w:ilvl="3" w:tplc="54E66FE6">
      <w:numFmt w:val="none"/>
      <w:lvlText w:val=""/>
      <w:lvlJc w:val="left"/>
      <w:pPr>
        <w:tabs>
          <w:tab w:val="num" w:pos="360"/>
        </w:tabs>
      </w:pPr>
    </w:lvl>
    <w:lvl w:ilvl="4" w:tplc="559843C4">
      <w:numFmt w:val="none"/>
      <w:lvlText w:val=""/>
      <w:lvlJc w:val="left"/>
      <w:pPr>
        <w:tabs>
          <w:tab w:val="num" w:pos="360"/>
        </w:tabs>
      </w:pPr>
    </w:lvl>
    <w:lvl w:ilvl="5" w:tplc="3D987B78">
      <w:numFmt w:val="none"/>
      <w:lvlText w:val=""/>
      <w:lvlJc w:val="left"/>
      <w:pPr>
        <w:tabs>
          <w:tab w:val="num" w:pos="360"/>
        </w:tabs>
      </w:pPr>
    </w:lvl>
    <w:lvl w:ilvl="6" w:tplc="3DFC709C">
      <w:numFmt w:val="none"/>
      <w:lvlText w:val=""/>
      <w:lvlJc w:val="left"/>
      <w:pPr>
        <w:tabs>
          <w:tab w:val="num" w:pos="360"/>
        </w:tabs>
      </w:pPr>
    </w:lvl>
    <w:lvl w:ilvl="7" w:tplc="936883F0">
      <w:numFmt w:val="none"/>
      <w:lvlText w:val=""/>
      <w:lvlJc w:val="left"/>
      <w:pPr>
        <w:tabs>
          <w:tab w:val="num" w:pos="360"/>
        </w:tabs>
      </w:pPr>
    </w:lvl>
    <w:lvl w:ilvl="8" w:tplc="37784ED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E38E461A"/>
    <w:lvl w:ilvl="0" w:tplc="C7BAE656">
      <w:start w:val="5"/>
      <w:numFmt w:val="decimal"/>
      <w:lvlText w:val="%1."/>
      <w:lvlJc w:val="left"/>
      <w:rPr>
        <w:sz w:val="28"/>
        <w:szCs w:val="28"/>
      </w:rPr>
    </w:lvl>
    <w:lvl w:ilvl="1" w:tplc="1374B8EE">
      <w:numFmt w:val="none"/>
      <w:lvlText w:val=""/>
      <w:lvlJc w:val="left"/>
      <w:pPr>
        <w:tabs>
          <w:tab w:val="num" w:pos="360"/>
        </w:tabs>
      </w:pPr>
    </w:lvl>
    <w:lvl w:ilvl="2" w:tplc="F17E3178">
      <w:numFmt w:val="none"/>
      <w:lvlText w:val=""/>
      <w:lvlJc w:val="left"/>
      <w:pPr>
        <w:tabs>
          <w:tab w:val="num" w:pos="360"/>
        </w:tabs>
      </w:pPr>
    </w:lvl>
    <w:lvl w:ilvl="3" w:tplc="4B3236D0">
      <w:numFmt w:val="none"/>
      <w:lvlText w:val=""/>
      <w:lvlJc w:val="left"/>
      <w:pPr>
        <w:tabs>
          <w:tab w:val="num" w:pos="360"/>
        </w:tabs>
      </w:pPr>
    </w:lvl>
    <w:lvl w:ilvl="4" w:tplc="31503336">
      <w:numFmt w:val="none"/>
      <w:lvlText w:val=""/>
      <w:lvlJc w:val="left"/>
      <w:pPr>
        <w:tabs>
          <w:tab w:val="num" w:pos="360"/>
        </w:tabs>
      </w:pPr>
    </w:lvl>
    <w:lvl w:ilvl="5" w:tplc="2286F7F2">
      <w:numFmt w:val="none"/>
      <w:lvlText w:val=""/>
      <w:lvlJc w:val="left"/>
      <w:pPr>
        <w:tabs>
          <w:tab w:val="num" w:pos="360"/>
        </w:tabs>
      </w:pPr>
    </w:lvl>
    <w:lvl w:ilvl="6" w:tplc="AC4695F0">
      <w:numFmt w:val="none"/>
      <w:lvlText w:val=""/>
      <w:lvlJc w:val="left"/>
      <w:pPr>
        <w:tabs>
          <w:tab w:val="num" w:pos="360"/>
        </w:tabs>
      </w:pPr>
    </w:lvl>
    <w:lvl w:ilvl="7" w:tplc="87206BAC">
      <w:numFmt w:val="none"/>
      <w:lvlText w:val=""/>
      <w:lvlJc w:val="left"/>
      <w:pPr>
        <w:tabs>
          <w:tab w:val="num" w:pos="360"/>
        </w:tabs>
      </w:pPr>
    </w:lvl>
    <w:lvl w:ilvl="8" w:tplc="140EABD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7816FEB"/>
    <w:multiLevelType w:val="hybridMultilevel"/>
    <w:tmpl w:val="E174A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675AB8"/>
    <w:multiLevelType w:val="hybridMultilevel"/>
    <w:tmpl w:val="38487AFC"/>
    <w:lvl w:ilvl="0" w:tplc="432EC01A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0102F2"/>
    <w:multiLevelType w:val="hybridMultilevel"/>
    <w:tmpl w:val="1FE87C70"/>
    <w:lvl w:ilvl="0" w:tplc="67FCA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C22F7A2">
      <w:numFmt w:val="none"/>
      <w:lvlText w:val=""/>
      <w:lvlJc w:val="left"/>
      <w:pPr>
        <w:tabs>
          <w:tab w:val="num" w:pos="360"/>
        </w:tabs>
      </w:pPr>
    </w:lvl>
    <w:lvl w:ilvl="2" w:tplc="9B1AA8C8">
      <w:numFmt w:val="none"/>
      <w:lvlText w:val=""/>
      <w:lvlJc w:val="left"/>
      <w:pPr>
        <w:tabs>
          <w:tab w:val="num" w:pos="360"/>
        </w:tabs>
      </w:pPr>
    </w:lvl>
    <w:lvl w:ilvl="3" w:tplc="8BA4B5F8">
      <w:numFmt w:val="none"/>
      <w:lvlText w:val=""/>
      <w:lvlJc w:val="left"/>
      <w:pPr>
        <w:tabs>
          <w:tab w:val="num" w:pos="360"/>
        </w:tabs>
      </w:pPr>
    </w:lvl>
    <w:lvl w:ilvl="4" w:tplc="61A69D64">
      <w:numFmt w:val="none"/>
      <w:lvlText w:val=""/>
      <w:lvlJc w:val="left"/>
      <w:pPr>
        <w:tabs>
          <w:tab w:val="num" w:pos="360"/>
        </w:tabs>
      </w:pPr>
    </w:lvl>
    <w:lvl w:ilvl="5" w:tplc="7D90A29C">
      <w:numFmt w:val="none"/>
      <w:lvlText w:val=""/>
      <w:lvlJc w:val="left"/>
      <w:pPr>
        <w:tabs>
          <w:tab w:val="num" w:pos="360"/>
        </w:tabs>
      </w:pPr>
    </w:lvl>
    <w:lvl w:ilvl="6" w:tplc="A566E9F2">
      <w:numFmt w:val="none"/>
      <w:lvlText w:val=""/>
      <w:lvlJc w:val="left"/>
      <w:pPr>
        <w:tabs>
          <w:tab w:val="num" w:pos="360"/>
        </w:tabs>
      </w:pPr>
    </w:lvl>
    <w:lvl w:ilvl="7" w:tplc="8DC4FAD4">
      <w:numFmt w:val="none"/>
      <w:lvlText w:val=""/>
      <w:lvlJc w:val="left"/>
      <w:pPr>
        <w:tabs>
          <w:tab w:val="num" w:pos="360"/>
        </w:tabs>
      </w:pPr>
    </w:lvl>
    <w:lvl w:ilvl="8" w:tplc="4246FC8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B22463C"/>
    <w:multiLevelType w:val="hybridMultilevel"/>
    <w:tmpl w:val="39AC0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A56C0"/>
    <w:multiLevelType w:val="hybridMultilevel"/>
    <w:tmpl w:val="2A926930"/>
    <w:lvl w:ilvl="0" w:tplc="8FFC4CB0">
      <w:start w:val="9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D9124966">
      <w:start w:val="10"/>
      <w:numFmt w:val="decimal"/>
      <w:lvlText w:val="%2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8">
    <w:nsid w:val="73D46FF0"/>
    <w:multiLevelType w:val="hybridMultilevel"/>
    <w:tmpl w:val="A0B27A3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0F5174"/>
    <w:multiLevelType w:val="multilevel"/>
    <w:tmpl w:val="5E543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B25"/>
    <w:rsid w:val="000062BB"/>
    <w:rsid w:val="00087BBF"/>
    <w:rsid w:val="000F0D65"/>
    <w:rsid w:val="00105B6B"/>
    <w:rsid w:val="00115A29"/>
    <w:rsid w:val="00194CA0"/>
    <w:rsid w:val="001A0C2B"/>
    <w:rsid w:val="001B1D33"/>
    <w:rsid w:val="001B5914"/>
    <w:rsid w:val="001E23AB"/>
    <w:rsid w:val="00235097"/>
    <w:rsid w:val="00283AF9"/>
    <w:rsid w:val="002E5511"/>
    <w:rsid w:val="00382404"/>
    <w:rsid w:val="003876F7"/>
    <w:rsid w:val="004555BE"/>
    <w:rsid w:val="004626FA"/>
    <w:rsid w:val="004944CF"/>
    <w:rsid w:val="004B41F3"/>
    <w:rsid w:val="00587273"/>
    <w:rsid w:val="005A5C93"/>
    <w:rsid w:val="005A75DD"/>
    <w:rsid w:val="005F2052"/>
    <w:rsid w:val="006407C3"/>
    <w:rsid w:val="0068552E"/>
    <w:rsid w:val="006934F4"/>
    <w:rsid w:val="006B7B41"/>
    <w:rsid w:val="006C10E2"/>
    <w:rsid w:val="006D2B05"/>
    <w:rsid w:val="007146A9"/>
    <w:rsid w:val="007418FA"/>
    <w:rsid w:val="00744916"/>
    <w:rsid w:val="00781A77"/>
    <w:rsid w:val="00794068"/>
    <w:rsid w:val="00825F01"/>
    <w:rsid w:val="008D1A24"/>
    <w:rsid w:val="008F2AB3"/>
    <w:rsid w:val="009038DD"/>
    <w:rsid w:val="00914D14"/>
    <w:rsid w:val="00964E85"/>
    <w:rsid w:val="009D7C5A"/>
    <w:rsid w:val="00A25F03"/>
    <w:rsid w:val="00A37121"/>
    <w:rsid w:val="00A60C70"/>
    <w:rsid w:val="00A66E52"/>
    <w:rsid w:val="00A67539"/>
    <w:rsid w:val="00AA497B"/>
    <w:rsid w:val="00AA5EC0"/>
    <w:rsid w:val="00AF5054"/>
    <w:rsid w:val="00B41BF4"/>
    <w:rsid w:val="00B64244"/>
    <w:rsid w:val="00B65417"/>
    <w:rsid w:val="00BC6B6F"/>
    <w:rsid w:val="00BD0A24"/>
    <w:rsid w:val="00BD4304"/>
    <w:rsid w:val="00C72DC4"/>
    <w:rsid w:val="00C90435"/>
    <w:rsid w:val="00CF3977"/>
    <w:rsid w:val="00D11B25"/>
    <w:rsid w:val="00D265E2"/>
    <w:rsid w:val="00D34FF5"/>
    <w:rsid w:val="00D408BD"/>
    <w:rsid w:val="00E13410"/>
    <w:rsid w:val="00E2645B"/>
    <w:rsid w:val="00E47A61"/>
    <w:rsid w:val="00EA45F5"/>
    <w:rsid w:val="00F15C96"/>
    <w:rsid w:val="00F2074C"/>
    <w:rsid w:val="00F21B35"/>
    <w:rsid w:val="00FA2696"/>
    <w:rsid w:val="00FE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B25"/>
    <w:rPr>
      <w:sz w:val="24"/>
      <w:szCs w:val="24"/>
    </w:rPr>
  </w:style>
  <w:style w:type="paragraph" w:styleId="2">
    <w:name w:val="heading 2"/>
    <w:basedOn w:val="a"/>
    <w:next w:val="a"/>
    <w:qFormat/>
    <w:rsid w:val="00A66E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42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11B25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D11B25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D11B25"/>
    <w:pPr>
      <w:spacing w:before="60"/>
      <w:jc w:val="center"/>
    </w:pPr>
    <w:rPr>
      <w:b/>
      <w:sz w:val="40"/>
      <w:szCs w:val="20"/>
    </w:rPr>
  </w:style>
  <w:style w:type="paragraph" w:styleId="a5">
    <w:name w:val="Body Text"/>
    <w:basedOn w:val="a"/>
    <w:rsid w:val="00587273"/>
    <w:pPr>
      <w:shd w:val="clear" w:color="auto" w:fill="FFFFFF"/>
      <w:spacing w:before="240" w:line="317" w:lineRule="exact"/>
      <w:ind w:firstLine="740"/>
      <w:jc w:val="both"/>
    </w:pPr>
    <w:rPr>
      <w:rFonts w:eastAsia="Arial Unicode MS"/>
      <w:sz w:val="28"/>
      <w:szCs w:val="28"/>
    </w:rPr>
  </w:style>
  <w:style w:type="character" w:customStyle="1" w:styleId="30">
    <w:name w:val="Основной текст (3)"/>
    <w:basedOn w:val="a0"/>
    <w:link w:val="31"/>
    <w:rsid w:val="00587273"/>
    <w:rPr>
      <w:sz w:val="28"/>
      <w:szCs w:val="28"/>
      <w:lang w:bidi="ar-SA"/>
    </w:rPr>
  </w:style>
  <w:style w:type="character" w:customStyle="1" w:styleId="40">
    <w:name w:val="Основной текст (4)"/>
    <w:basedOn w:val="a0"/>
    <w:link w:val="41"/>
    <w:rsid w:val="00587273"/>
    <w:rPr>
      <w:sz w:val="28"/>
      <w:szCs w:val="28"/>
      <w:lang w:bidi="ar-SA"/>
    </w:rPr>
  </w:style>
  <w:style w:type="character" w:customStyle="1" w:styleId="5">
    <w:name w:val="Основной текст (5)"/>
    <w:basedOn w:val="a0"/>
    <w:link w:val="51"/>
    <w:rsid w:val="00587273"/>
    <w:rPr>
      <w:sz w:val="28"/>
      <w:szCs w:val="28"/>
      <w:lang w:bidi="ar-SA"/>
    </w:rPr>
  </w:style>
  <w:style w:type="paragraph" w:customStyle="1" w:styleId="31">
    <w:name w:val="Основной текст (3)1"/>
    <w:basedOn w:val="a"/>
    <w:link w:val="30"/>
    <w:rsid w:val="00587273"/>
    <w:pPr>
      <w:shd w:val="clear" w:color="auto" w:fill="FFFFFF"/>
      <w:spacing w:line="317" w:lineRule="exact"/>
    </w:pPr>
    <w:rPr>
      <w:sz w:val="28"/>
      <w:szCs w:val="28"/>
      <w:lang w:val="ru-RU" w:eastAsia="ru-RU"/>
    </w:rPr>
  </w:style>
  <w:style w:type="paragraph" w:customStyle="1" w:styleId="41">
    <w:name w:val="Основной текст (4)1"/>
    <w:basedOn w:val="a"/>
    <w:link w:val="40"/>
    <w:rsid w:val="00587273"/>
    <w:pPr>
      <w:shd w:val="clear" w:color="auto" w:fill="FFFFFF"/>
      <w:spacing w:line="317" w:lineRule="exact"/>
    </w:pPr>
    <w:rPr>
      <w:sz w:val="28"/>
      <w:szCs w:val="28"/>
      <w:lang w:val="ru-RU" w:eastAsia="ru-RU"/>
    </w:rPr>
  </w:style>
  <w:style w:type="paragraph" w:customStyle="1" w:styleId="51">
    <w:name w:val="Основной текст (5)1"/>
    <w:basedOn w:val="a"/>
    <w:link w:val="5"/>
    <w:rsid w:val="00587273"/>
    <w:pPr>
      <w:shd w:val="clear" w:color="auto" w:fill="FFFFFF"/>
      <w:spacing w:line="317" w:lineRule="exact"/>
      <w:ind w:firstLine="1200"/>
      <w:jc w:val="both"/>
    </w:pPr>
    <w:rPr>
      <w:sz w:val="28"/>
      <w:szCs w:val="28"/>
      <w:lang w:val="ru-RU" w:eastAsia="ru-RU"/>
    </w:rPr>
  </w:style>
  <w:style w:type="table" w:styleId="a6">
    <w:name w:val="Table Grid"/>
    <w:basedOn w:val="a1"/>
    <w:rsid w:val="001A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A66E52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A66E52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A66E52"/>
    <w:pPr>
      <w:spacing w:before="100" w:beforeAutospacing="1" w:after="100" w:afterAutospacing="1"/>
    </w:pPr>
  </w:style>
  <w:style w:type="character" w:styleId="a7">
    <w:name w:val="Hyperlink"/>
    <w:basedOn w:val="a0"/>
    <w:rsid w:val="00A66E52"/>
    <w:rPr>
      <w:color w:val="0000FF"/>
      <w:u w:val="single"/>
    </w:rPr>
  </w:style>
  <w:style w:type="paragraph" w:customStyle="1" w:styleId="formattext">
    <w:name w:val="formattext"/>
    <w:basedOn w:val="a"/>
    <w:rsid w:val="00A66E52"/>
    <w:pPr>
      <w:spacing w:before="100" w:beforeAutospacing="1" w:after="100" w:afterAutospacing="1"/>
    </w:pPr>
  </w:style>
  <w:style w:type="paragraph" w:customStyle="1" w:styleId="ConsPlusTitle">
    <w:name w:val="ConsPlusTitle"/>
    <w:rsid w:val="006C10E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6B46A-B2C2-4FB5-8D2E-1C2AF335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2683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2</cp:revision>
  <cp:lastPrinted>2026-07-01T08:14:00Z</cp:lastPrinted>
  <dcterms:created xsi:type="dcterms:W3CDTF">2026-07-07T07:29:00Z</dcterms:created>
  <dcterms:modified xsi:type="dcterms:W3CDTF">2026-07-07T07:29:00Z</dcterms:modified>
</cp:coreProperties>
</file>